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8054" w14:textId="27D22F8F" w:rsidR="002A4284" w:rsidRPr="002A4284" w:rsidRDefault="002A4284" w:rsidP="002A4284">
      <w:pPr>
        <w:jc w:val="center"/>
        <w:rPr>
          <w:b/>
          <w:sz w:val="28"/>
          <w:szCs w:val="28"/>
          <w:u w:val="single"/>
        </w:rPr>
      </w:pPr>
      <w:r w:rsidRPr="002A4284">
        <w:rPr>
          <w:b/>
          <w:sz w:val="28"/>
          <w:szCs w:val="28"/>
          <w:u w:val="single"/>
        </w:rPr>
        <w:t>“Go To” Teacher Friendly Behavior Resources</w:t>
      </w:r>
    </w:p>
    <w:p w14:paraId="4CB9D142" w14:textId="77777777" w:rsidR="002A4284" w:rsidRDefault="002A4284"/>
    <w:p w14:paraId="533903A2" w14:textId="77777777" w:rsidR="00CF28A9" w:rsidRDefault="00C55568">
      <w:hyperlink r:id="rId4" w:history="1">
        <w:r w:rsidR="00FB6057" w:rsidRPr="00FB6057">
          <w:rPr>
            <w:rStyle w:val="Hyperlink"/>
          </w:rPr>
          <w:t>Transformative Classroom Management:  Positive Strategies to Engage All Students an</w:t>
        </w:r>
        <w:r w:rsidR="00FB6057">
          <w:rPr>
            <w:rStyle w:val="Hyperlink"/>
          </w:rPr>
          <w:t>d</w:t>
        </w:r>
        <w:r w:rsidR="00FB6057" w:rsidRPr="00FB6057">
          <w:rPr>
            <w:rStyle w:val="Hyperlink"/>
          </w:rPr>
          <w:t xml:space="preserve"> Promote a Psych</w:t>
        </w:r>
        <w:bookmarkStart w:id="0" w:name="_GoBack"/>
        <w:bookmarkEnd w:id="0"/>
        <w:r w:rsidR="00FB6057" w:rsidRPr="00FB6057">
          <w:rPr>
            <w:rStyle w:val="Hyperlink"/>
          </w:rPr>
          <w:t>ology of Success</w:t>
        </w:r>
      </w:hyperlink>
      <w:r w:rsidR="00FB6057">
        <w:t xml:space="preserve"> by John </w:t>
      </w:r>
      <w:proofErr w:type="spellStart"/>
      <w:r w:rsidR="00FB6057">
        <w:t>Shindler</w:t>
      </w:r>
      <w:proofErr w:type="spellEnd"/>
    </w:p>
    <w:p w14:paraId="4D4D4746" w14:textId="77777777" w:rsidR="00FB6057" w:rsidRDefault="00FB6057"/>
    <w:p w14:paraId="28B43813" w14:textId="77777777" w:rsidR="00FB6057" w:rsidRDefault="00C55568">
      <w:hyperlink r:id="rId5" w:history="1">
        <w:r w:rsidR="00FB6057" w:rsidRPr="00FB6057">
          <w:rPr>
            <w:rStyle w:val="Hyperlink"/>
          </w:rPr>
          <w:t>Positive Alternatives to Suspension</w:t>
        </w:r>
      </w:hyperlink>
      <w:r w:rsidR="00FB6057">
        <w:t xml:space="preserve"> by Catherine </w:t>
      </w:r>
      <w:proofErr w:type="spellStart"/>
      <w:r w:rsidR="00FB6057">
        <w:t>DeSalvo</w:t>
      </w:r>
      <w:proofErr w:type="spellEnd"/>
      <w:r w:rsidR="00FB6057">
        <w:t xml:space="preserve">, Mike Meeks and Matthew </w:t>
      </w:r>
      <w:proofErr w:type="spellStart"/>
      <w:r w:rsidR="00FB6057">
        <w:t>Buckman</w:t>
      </w:r>
      <w:proofErr w:type="spellEnd"/>
    </w:p>
    <w:p w14:paraId="24D7FD1B" w14:textId="77777777" w:rsidR="00FB6057" w:rsidRDefault="00FB6057"/>
    <w:p w14:paraId="0D15C43C" w14:textId="77777777" w:rsidR="00FB6057" w:rsidRDefault="00C55568">
      <w:hyperlink r:id="rId6" w:history="1">
        <w:r w:rsidR="00FB6057" w:rsidRPr="00FB6057">
          <w:rPr>
            <w:rStyle w:val="Hyperlink"/>
          </w:rPr>
          <w:t>How to Reach and Teach Children with Challenging Behavior:  Practical, Ready-to-Use Interventions That Work</w:t>
        </w:r>
      </w:hyperlink>
      <w:r w:rsidR="00FB6057">
        <w:t xml:space="preserve"> by Kaye Otten and Jodie Tuttle</w:t>
      </w:r>
    </w:p>
    <w:p w14:paraId="1715F9F5" w14:textId="77777777" w:rsidR="00FB6057" w:rsidRDefault="00FB6057"/>
    <w:p w14:paraId="4122DC68" w14:textId="77777777" w:rsidR="00FB6057" w:rsidRDefault="00C55568">
      <w:hyperlink r:id="rId7" w:history="1">
        <w:r w:rsidR="00FB6057" w:rsidRPr="00FB6057">
          <w:rPr>
            <w:rStyle w:val="Hyperlink"/>
          </w:rPr>
          <w:t>The Tough Kid Tool Box</w:t>
        </w:r>
      </w:hyperlink>
      <w:r w:rsidR="00FB6057">
        <w:t xml:space="preserve"> by William Jenson, Ginger Rhodes, and H. Kenton </w:t>
      </w:r>
      <w:proofErr w:type="spellStart"/>
      <w:r w:rsidR="00FB6057">
        <w:t>Reavis</w:t>
      </w:r>
      <w:proofErr w:type="spellEnd"/>
    </w:p>
    <w:p w14:paraId="716E68A8" w14:textId="77777777" w:rsidR="00FB6057" w:rsidRDefault="00FB6057"/>
    <w:p w14:paraId="33B1DDEF" w14:textId="77777777" w:rsidR="00FB6057" w:rsidRDefault="00C55568">
      <w:hyperlink r:id="rId8" w:history="1">
        <w:r w:rsidR="00FB6057" w:rsidRPr="00FB6057">
          <w:rPr>
            <w:rStyle w:val="Hyperlink"/>
          </w:rPr>
          <w:t>The Tough Kid Book:  Practical Classroom Management Strategies</w:t>
        </w:r>
      </w:hyperlink>
      <w:r w:rsidR="00FB6057">
        <w:t xml:space="preserve"> by Ginger Rhode, William Jenson and H. Kenton </w:t>
      </w:r>
      <w:proofErr w:type="spellStart"/>
      <w:r w:rsidR="00FB6057">
        <w:t>Reavis</w:t>
      </w:r>
      <w:proofErr w:type="spellEnd"/>
    </w:p>
    <w:p w14:paraId="499BD8B0" w14:textId="77777777" w:rsidR="00FB6057" w:rsidRDefault="00FB6057"/>
    <w:p w14:paraId="7AD4C0FC" w14:textId="77777777" w:rsidR="00FB6057" w:rsidRDefault="00C55568">
      <w:hyperlink r:id="rId9" w:history="1">
        <w:r w:rsidR="00FB6057" w:rsidRPr="00FB6057">
          <w:rPr>
            <w:rStyle w:val="Hyperlink"/>
          </w:rPr>
          <w:t>The Tough Kid New Teacher Kit:  Practical Classroom Management Survival Strategies for the New Teacher</w:t>
        </w:r>
      </w:hyperlink>
      <w:r w:rsidR="00FB6057">
        <w:t xml:space="preserve"> by Ginger Rhode, William Jenson, and Daniel Morgan</w:t>
      </w:r>
    </w:p>
    <w:p w14:paraId="20994DC5" w14:textId="77777777" w:rsidR="00770B82" w:rsidRDefault="00770B82"/>
    <w:p w14:paraId="34494779" w14:textId="03C7E2E1" w:rsidR="00770B82" w:rsidRDefault="00C55568">
      <w:hyperlink r:id="rId10" w:history="1">
        <w:r w:rsidR="00770B82" w:rsidRPr="00B150B8">
          <w:rPr>
            <w:rStyle w:val="Hyperlink"/>
          </w:rPr>
          <w:t>The Incredible 5-Point Scale</w:t>
        </w:r>
      </w:hyperlink>
      <w:r w:rsidR="00770B82">
        <w:t xml:space="preserve"> by Kari Dunn </w:t>
      </w:r>
      <w:proofErr w:type="spellStart"/>
      <w:r w:rsidR="00770B82">
        <w:t>Buron</w:t>
      </w:r>
      <w:proofErr w:type="spellEnd"/>
      <w:r w:rsidR="00770B82">
        <w:t xml:space="preserve"> and Mitzi Curtis</w:t>
      </w:r>
    </w:p>
    <w:p w14:paraId="2D1E433E" w14:textId="77777777" w:rsidR="00770B82" w:rsidRDefault="00770B82"/>
    <w:p w14:paraId="79CC1214" w14:textId="15880A87" w:rsidR="00770B82" w:rsidRDefault="00C55568">
      <w:hyperlink r:id="rId11" w:history="1">
        <w:r w:rsidR="00770B82" w:rsidRPr="00B150B8">
          <w:rPr>
            <w:rStyle w:val="Hyperlink"/>
          </w:rPr>
          <w:t>A 5 is Against the Law!  Social Boundaries:  Strait Up!</w:t>
        </w:r>
      </w:hyperlink>
      <w:r w:rsidR="00770B82">
        <w:t xml:space="preserve"> By Kari Dunn </w:t>
      </w:r>
      <w:proofErr w:type="spellStart"/>
      <w:r w:rsidR="00770B82">
        <w:t>Buron</w:t>
      </w:r>
      <w:proofErr w:type="spellEnd"/>
    </w:p>
    <w:p w14:paraId="0A8BBC37" w14:textId="77777777" w:rsidR="00770B82" w:rsidRDefault="00770B82"/>
    <w:p w14:paraId="413F377B" w14:textId="767F63B8" w:rsidR="00770B82" w:rsidRDefault="00C55568">
      <w:hyperlink r:id="rId12" w:history="1">
        <w:r w:rsidR="003F0893" w:rsidRPr="00B150B8">
          <w:rPr>
            <w:rStyle w:val="Hyperlink"/>
          </w:rPr>
          <w:t>Powerful Struggles:  Managing Resistance, Building Rapport</w:t>
        </w:r>
      </w:hyperlink>
      <w:r w:rsidR="003F0893">
        <w:t xml:space="preserve"> by John </w:t>
      </w:r>
      <w:proofErr w:type="spellStart"/>
      <w:r w:rsidR="003F0893">
        <w:t>Maag</w:t>
      </w:r>
      <w:proofErr w:type="spellEnd"/>
    </w:p>
    <w:p w14:paraId="5C8F4613" w14:textId="77777777" w:rsidR="003F0893" w:rsidRDefault="003F0893"/>
    <w:p w14:paraId="7474682A" w14:textId="0061443B" w:rsidR="003F0893" w:rsidRDefault="00C55568">
      <w:hyperlink r:id="rId13" w:history="1">
        <w:r w:rsidR="003F0893" w:rsidRPr="00B150B8">
          <w:rPr>
            <w:rStyle w:val="Hyperlink"/>
          </w:rPr>
          <w:t>Challenging Classroom Behaviors:  Overcoming Resistance through Uniquely Audacious Interventions</w:t>
        </w:r>
      </w:hyperlink>
      <w:r w:rsidR="003F0893">
        <w:t xml:space="preserve"> by John </w:t>
      </w:r>
      <w:proofErr w:type="spellStart"/>
      <w:r w:rsidR="003F0893">
        <w:t>Maag</w:t>
      </w:r>
      <w:proofErr w:type="spellEnd"/>
    </w:p>
    <w:p w14:paraId="30CCF8F0" w14:textId="77777777" w:rsidR="003F0893" w:rsidRDefault="003F0893"/>
    <w:p w14:paraId="63E56519" w14:textId="294B1FDC" w:rsidR="003F0893" w:rsidRDefault="00C55568">
      <w:hyperlink r:id="rId14" w:history="1">
        <w:r w:rsidR="003F0893" w:rsidRPr="00B150B8">
          <w:rPr>
            <w:rStyle w:val="Hyperlink"/>
          </w:rPr>
          <w:t>Positive Behavior Support at the Tertiary Level:  Red Zone Strategies</w:t>
        </w:r>
      </w:hyperlink>
      <w:r w:rsidR="003F0893">
        <w:t xml:space="preserve"> by Laura </w:t>
      </w:r>
      <w:proofErr w:type="spellStart"/>
      <w:r w:rsidR="003F0893">
        <w:t>Riffel</w:t>
      </w:r>
      <w:proofErr w:type="spellEnd"/>
    </w:p>
    <w:sectPr w:rsidR="003F0893" w:rsidSect="00CF2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68"/>
    <w:rsid w:val="002A4284"/>
    <w:rsid w:val="003F0893"/>
    <w:rsid w:val="0042199C"/>
    <w:rsid w:val="00770B82"/>
    <w:rsid w:val="00AC6268"/>
    <w:rsid w:val="00B150B8"/>
    <w:rsid w:val="00C55568"/>
    <w:rsid w:val="00CF28A9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30500"/>
  <w14:defaultImageDpi w14:val="300"/>
  <w15:docId w15:val="{81259DF4-9E45-4660-80A8-F8E0BE9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Tough-Kid-Book-Management-Strategies/dp/0944584543/ref=sr_1_fkmr1_1?ie=UTF8&amp;qid=1487360575&amp;sr=8-1-fkmr1&amp;keywords=The+Tough+Kid+Tool+Box+Practical+Classroom+Management+Strategies" TargetMode="External"/><Relationship Id="rId13" Type="http://schemas.openxmlformats.org/officeDocument/2006/relationships/hyperlink" Target="https://www.amazon.com/Challenging-Classroom-Behaviors-Overcoming-Interventions/dp/1935609661/ref=sr_1_1?ie=UTF8&amp;qid=1487360950&amp;sr=8-1&amp;keywords=Challenging+Classroom+Behaviors%3A++Overcoming+Resistance+Through+Uniquely+Audacious+Interven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Tough-Kid-Tool-Box/dp/1570350000/ref=sr_1_1?ie=UTF8&amp;qid=1487360503&amp;sr=8-1&amp;keywords=The+Tough+Kid+Tool+Box" TargetMode="External"/><Relationship Id="rId12" Type="http://schemas.openxmlformats.org/officeDocument/2006/relationships/hyperlink" Target="https://www.amazon.com/Powerful-Struggles-Managing-Resistance-Building/dp/1570355053/ref=sr_1_fkmr0_1?ie=UTF8&amp;qid=1487360882&amp;sr=8-1-fkmr0&amp;keywords=Powerful+Struggles%3A++Mangaging+Resistan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Reach-Children-Challenging-Behavior-Ready/dp/0470505168/ref=sr_1_1?ie=UTF8&amp;qid=1487360436&amp;sr=8-1&amp;keywords=how+to+reach+and+teach+children+with+challenging+behavior" TargetMode="External"/><Relationship Id="rId11" Type="http://schemas.openxmlformats.org/officeDocument/2006/relationships/hyperlink" Target="https://www.amazon.com/Against-Law-Social-Boundaries-Straight/dp/1931282358/ref=sr_1_1?ie=UTF8&amp;qid=1487360853&amp;sr=8-1&amp;keywo" TargetMode="External"/><Relationship Id="rId5" Type="http://schemas.openxmlformats.org/officeDocument/2006/relationships/hyperlink" Target="https://www.boystownpress.org/index.php/positive-alternatives-to-suspensio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mazon.com/Incredible-Assisting-Understanding-Interactions-Controlling/dp/1931282528/ref=sr_1_2?ie=UTF8&amp;qid=1487360824&amp;sr=8-2&amp;keywords=the+incredible+5-point+scale" TargetMode="External"/><Relationship Id="rId4" Type="http://schemas.openxmlformats.org/officeDocument/2006/relationships/hyperlink" Target="https://www.amazon.com/Transformative-Classroom-Management-Strategies-Psychology/dp/0470448431/ref=sr_1_1?ie=UTF8&amp;qid=1487360296&amp;sr=8-1&amp;keywords=transformative+classroom+management" TargetMode="External"/><Relationship Id="rId9" Type="http://schemas.openxmlformats.org/officeDocument/2006/relationships/hyperlink" Target="https://www.amazon.com/Tough-Kid-New-Teacher-Kit/dp/1570354685/ref=sr_1_1?ie=UTF8&amp;qid=1487360650&amp;sr=8-1&amp;keywords=The+Tough+Kid+new+Teacher+Kit" TargetMode="External"/><Relationship Id="rId14" Type="http://schemas.openxmlformats.org/officeDocument/2006/relationships/hyperlink" Target="https://www.amazon.com/Positive-Behavior-Support-Tertiary-Level/dp/1412982014/ref=sr_1_1?ie=UTF8&amp;qid=1487360986&amp;sr=8-1&amp;keywords=positive+behavior+support+at+the+tertiary+le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Otten</dc:creator>
  <cp:keywords/>
  <dc:description/>
  <cp:lastModifiedBy>sbclime</cp:lastModifiedBy>
  <cp:revision>2</cp:revision>
  <dcterms:created xsi:type="dcterms:W3CDTF">2017-02-17T20:16:00Z</dcterms:created>
  <dcterms:modified xsi:type="dcterms:W3CDTF">2017-02-17T20:16:00Z</dcterms:modified>
</cp:coreProperties>
</file>